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9B96" w14:textId="77777777" w:rsidR="00D50BC8" w:rsidRPr="00D50BC8" w:rsidRDefault="00D50BC8" w:rsidP="00D50BC8">
      <w:pPr>
        <w:widowControl w:val="0"/>
        <w:overflowPunct w:val="0"/>
        <w:autoSpaceDE w:val="0"/>
        <w:autoSpaceDN w:val="0"/>
        <w:adjustRightInd w:val="0"/>
        <w:spacing w:after="0" w:line="240" w:lineRule="auto"/>
        <w:jc w:val="center"/>
        <w:rPr>
          <w:rFonts w:ascii="Times New Roman" w:hAnsi="Times New Roman" w:cs="Times New Roman"/>
          <w:kern w:val="28"/>
          <w:sz w:val="32"/>
          <w:szCs w:val="32"/>
        </w:rPr>
      </w:pPr>
      <w:r w:rsidRPr="00D50BC8">
        <w:rPr>
          <w:rFonts w:ascii="Times New Roman" w:hAnsi="Times New Roman" w:cs="Times New Roman"/>
          <w:b/>
          <w:bCs/>
          <w:kern w:val="28"/>
          <w:sz w:val="32"/>
          <w:szCs w:val="32"/>
        </w:rPr>
        <w:t>ABS WATER CO-OPERATIVE</w:t>
      </w:r>
    </w:p>
    <w:p w14:paraId="25E09360" w14:textId="77777777" w:rsidR="00D50BC8" w:rsidRDefault="00D50BC8" w:rsidP="00D50BC8">
      <w:pPr>
        <w:widowControl w:val="0"/>
        <w:overflowPunct w:val="0"/>
        <w:autoSpaceDE w:val="0"/>
        <w:autoSpaceDN w:val="0"/>
        <w:adjustRightInd w:val="0"/>
        <w:spacing w:after="0" w:line="240" w:lineRule="auto"/>
        <w:jc w:val="center"/>
        <w:rPr>
          <w:rFonts w:ascii="Times New Roman" w:hAnsi="Times New Roman" w:cs="Times New Roman"/>
          <w:b/>
          <w:bCs/>
          <w:kern w:val="28"/>
          <w:sz w:val="16"/>
          <w:szCs w:val="16"/>
        </w:rPr>
      </w:pPr>
      <w:r w:rsidRPr="00EB2E0C">
        <w:rPr>
          <w:rFonts w:ascii="Times New Roman" w:hAnsi="Times New Roman" w:cs="Times New Roman"/>
          <w:b/>
          <w:bCs/>
          <w:kern w:val="28"/>
          <w:sz w:val="16"/>
          <w:szCs w:val="16"/>
        </w:rPr>
        <w:t>415 S Jackson St  Clayton IL  62324           (217) 812-6339</w:t>
      </w:r>
      <w:r w:rsidR="000B4FA7">
        <w:rPr>
          <w:rFonts w:ascii="Times New Roman" w:hAnsi="Times New Roman" w:cs="Times New Roman"/>
          <w:b/>
          <w:bCs/>
          <w:kern w:val="28"/>
          <w:sz w:val="16"/>
          <w:szCs w:val="16"/>
        </w:rPr>
        <w:t xml:space="preserve">   e-mail  </w:t>
      </w:r>
      <w:hyperlink r:id="rId7" w:history="1">
        <w:r w:rsidR="000B4FA7" w:rsidRPr="001A2899">
          <w:rPr>
            <w:rStyle w:val="Hyperlink"/>
            <w:rFonts w:ascii="Times New Roman" w:hAnsi="Times New Roman" w:cs="Times New Roman"/>
            <w:b/>
            <w:bCs/>
            <w:kern w:val="28"/>
            <w:sz w:val="16"/>
            <w:szCs w:val="16"/>
          </w:rPr>
          <w:t>cindy@abswatercoop.com</w:t>
        </w:r>
      </w:hyperlink>
      <w:r w:rsidR="000B4FA7">
        <w:rPr>
          <w:rFonts w:ascii="Times New Roman" w:hAnsi="Times New Roman" w:cs="Times New Roman"/>
          <w:b/>
          <w:bCs/>
          <w:kern w:val="28"/>
          <w:sz w:val="16"/>
          <w:szCs w:val="16"/>
        </w:rPr>
        <w:t xml:space="preserve">    website:  abswatercoop.com</w:t>
      </w:r>
    </w:p>
    <w:p w14:paraId="6FBB1912" w14:textId="77777777" w:rsidR="00D50BC8" w:rsidRPr="00D50BC8" w:rsidRDefault="00D50BC8" w:rsidP="00023461">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r w:rsidRPr="00D50BC8">
        <w:rPr>
          <w:rFonts w:ascii="Times New Roman" w:hAnsi="Times New Roman" w:cs="Times New Roman"/>
          <w:b/>
          <w:bCs/>
          <w:kern w:val="28"/>
          <w:sz w:val="24"/>
          <w:szCs w:val="24"/>
        </w:rPr>
        <w:t>RULES AND REGULATIONS SUMMARY</w:t>
      </w:r>
    </w:p>
    <w:p w14:paraId="77BDA87E" w14:textId="77777777" w:rsidR="00D50BC8" w:rsidRPr="00D50BC8" w:rsidRDefault="00D50BC8" w:rsidP="00D50BC8">
      <w:pPr>
        <w:widowControl w:val="0"/>
        <w:overflowPunct w:val="0"/>
        <w:autoSpaceDE w:val="0"/>
        <w:autoSpaceDN w:val="0"/>
        <w:adjustRightInd w:val="0"/>
        <w:spacing w:after="0" w:line="240" w:lineRule="auto"/>
        <w:rPr>
          <w:rFonts w:ascii="Times New Roman" w:hAnsi="Times New Roman" w:cs="Times New Roman"/>
          <w:kern w:val="28"/>
          <w:sz w:val="20"/>
          <w:szCs w:val="20"/>
        </w:rPr>
      </w:pPr>
    </w:p>
    <w:p w14:paraId="41F5EBC6" w14:textId="77777777" w:rsidR="00D50BC8" w:rsidRPr="00D50BC8" w:rsidRDefault="00D50BC8" w:rsidP="00D50BC8">
      <w:pPr>
        <w:widowControl w:val="0"/>
        <w:overflowPunct w:val="0"/>
        <w:autoSpaceDE w:val="0"/>
        <w:autoSpaceDN w:val="0"/>
        <w:adjustRightInd w:val="0"/>
        <w:spacing w:after="0" w:line="240" w:lineRule="auto"/>
        <w:rPr>
          <w:rFonts w:ascii="Times New Roman" w:hAnsi="Times New Roman" w:cs="Times New Roman"/>
          <w:kern w:val="28"/>
          <w:sz w:val="18"/>
          <w:szCs w:val="18"/>
        </w:rPr>
      </w:pPr>
      <w:r w:rsidRPr="00D50BC8">
        <w:rPr>
          <w:rFonts w:ascii="Times New Roman" w:hAnsi="Times New Roman" w:cs="Times New Roman"/>
          <w:kern w:val="28"/>
          <w:sz w:val="18"/>
          <w:szCs w:val="18"/>
        </w:rPr>
        <w:t>1.</w:t>
      </w:r>
      <w:r w:rsidRPr="00D50BC8">
        <w:rPr>
          <w:rFonts w:ascii="Times New Roman" w:hAnsi="Times New Roman" w:cs="Times New Roman"/>
          <w:kern w:val="28"/>
          <w:sz w:val="18"/>
          <w:szCs w:val="18"/>
        </w:rPr>
        <w:tab/>
        <w:t>All members must file an application (membership) or contract with the Cooperative.</w:t>
      </w:r>
    </w:p>
    <w:p w14:paraId="1262EA77"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77C9A168" w14:textId="200C5BFC"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 xml:space="preserve">2.  </w:t>
      </w:r>
      <w:r w:rsidRPr="00D50BC8">
        <w:rPr>
          <w:rFonts w:ascii="Times New Roman" w:hAnsi="Times New Roman" w:cs="Times New Roman"/>
          <w:kern w:val="28"/>
          <w:sz w:val="18"/>
          <w:szCs w:val="18"/>
        </w:rPr>
        <w:tab/>
        <w:t>All members must pay a connection fee.  (The members who have paid the $225</w:t>
      </w:r>
      <w:r w:rsidR="008D7E7A">
        <w:rPr>
          <w:rFonts w:ascii="Times New Roman" w:hAnsi="Times New Roman" w:cs="Times New Roman"/>
          <w:kern w:val="28"/>
          <w:sz w:val="18"/>
          <w:szCs w:val="18"/>
        </w:rPr>
        <w:t xml:space="preserve"> Phase project</w:t>
      </w:r>
      <w:r w:rsidRPr="00D50BC8">
        <w:rPr>
          <w:rFonts w:ascii="Times New Roman" w:hAnsi="Times New Roman" w:cs="Times New Roman"/>
          <w:kern w:val="28"/>
          <w:sz w:val="18"/>
          <w:szCs w:val="18"/>
        </w:rPr>
        <w:t xml:space="preserve"> pre-construction fee have already PAID their connection fee.)  The post construction connection fee shall be the Cooperative’s cost of service meter unit and our inspector’s labor which is currently a </w:t>
      </w:r>
      <w:r w:rsidRPr="00D50BC8">
        <w:rPr>
          <w:rFonts w:ascii="Times New Roman" w:hAnsi="Times New Roman" w:cs="Times New Roman"/>
          <w:b/>
          <w:bCs/>
          <w:kern w:val="28"/>
          <w:sz w:val="18"/>
          <w:szCs w:val="18"/>
        </w:rPr>
        <w:t>$</w:t>
      </w:r>
      <w:r w:rsidR="000A6380">
        <w:rPr>
          <w:rFonts w:ascii="Times New Roman" w:hAnsi="Times New Roman" w:cs="Times New Roman"/>
          <w:b/>
          <w:bCs/>
          <w:kern w:val="28"/>
          <w:sz w:val="18"/>
          <w:szCs w:val="18"/>
        </w:rPr>
        <w:t>1</w:t>
      </w:r>
      <w:r w:rsidR="00F13E01">
        <w:rPr>
          <w:rFonts w:ascii="Times New Roman" w:hAnsi="Times New Roman" w:cs="Times New Roman"/>
          <w:b/>
          <w:bCs/>
          <w:kern w:val="28"/>
          <w:sz w:val="18"/>
          <w:szCs w:val="18"/>
        </w:rPr>
        <w:t>5</w:t>
      </w:r>
      <w:r w:rsidRPr="00D50BC8">
        <w:rPr>
          <w:rFonts w:ascii="Times New Roman" w:hAnsi="Times New Roman" w:cs="Times New Roman"/>
          <w:b/>
          <w:bCs/>
          <w:kern w:val="28"/>
          <w:sz w:val="18"/>
          <w:szCs w:val="18"/>
        </w:rPr>
        <w:t>00</w:t>
      </w:r>
      <w:r w:rsidR="000A6380">
        <w:rPr>
          <w:rFonts w:ascii="Times New Roman" w:hAnsi="Times New Roman" w:cs="Times New Roman"/>
          <w:b/>
          <w:bCs/>
          <w:kern w:val="28"/>
          <w:sz w:val="18"/>
          <w:szCs w:val="18"/>
        </w:rPr>
        <w:t>.00</w:t>
      </w:r>
      <w:r w:rsidRPr="00D50BC8">
        <w:rPr>
          <w:rFonts w:ascii="Times New Roman" w:hAnsi="Times New Roman" w:cs="Times New Roman"/>
          <w:b/>
          <w:bCs/>
          <w:kern w:val="28"/>
          <w:sz w:val="18"/>
          <w:szCs w:val="18"/>
        </w:rPr>
        <w:t xml:space="preserve"> connection fee. </w:t>
      </w:r>
      <w:r w:rsidRPr="00D50BC8">
        <w:rPr>
          <w:rFonts w:ascii="Times New Roman" w:hAnsi="Times New Roman" w:cs="Times New Roman"/>
          <w:kern w:val="28"/>
          <w:sz w:val="18"/>
          <w:szCs w:val="18"/>
        </w:rPr>
        <w:t xml:space="preserve"> The installation cost of the meter (by a certified plumber) and the service line from meter set to house, buildings or hydrants are the responsibility of member requesting service.</w:t>
      </w:r>
    </w:p>
    <w:p w14:paraId="0D420C3E"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39DC6AEF"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3.</w:t>
      </w:r>
      <w:r w:rsidRPr="00D50BC8">
        <w:rPr>
          <w:rFonts w:ascii="Times New Roman" w:hAnsi="Times New Roman" w:cs="Times New Roman"/>
          <w:kern w:val="28"/>
          <w:sz w:val="18"/>
          <w:szCs w:val="18"/>
        </w:rPr>
        <w:tab/>
        <w:t>The member is responsible for the installation and maintenance of the service line from the meter into the building.</w:t>
      </w:r>
    </w:p>
    <w:p w14:paraId="57FF2671"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7272B229" w14:textId="77777777" w:rsidR="00D50BC8" w:rsidRPr="00F34BD2"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color w:val="000000" w:themeColor="text1"/>
          <w:kern w:val="28"/>
          <w:sz w:val="18"/>
          <w:szCs w:val="18"/>
        </w:rPr>
      </w:pPr>
      <w:r w:rsidRPr="00D50BC8">
        <w:rPr>
          <w:rFonts w:ascii="Times New Roman" w:hAnsi="Times New Roman" w:cs="Times New Roman"/>
          <w:kern w:val="28"/>
          <w:sz w:val="18"/>
          <w:szCs w:val="18"/>
        </w:rPr>
        <w:t>4.</w:t>
      </w:r>
      <w:r w:rsidRPr="00D50BC8">
        <w:rPr>
          <w:rFonts w:ascii="Times New Roman" w:hAnsi="Times New Roman" w:cs="Times New Roman"/>
          <w:kern w:val="28"/>
          <w:sz w:val="18"/>
          <w:szCs w:val="18"/>
        </w:rPr>
        <w:tab/>
      </w:r>
      <w:r w:rsidRPr="00F34BD2">
        <w:rPr>
          <w:rFonts w:ascii="Times New Roman" w:hAnsi="Times New Roman" w:cs="Times New Roman"/>
          <w:color w:val="000000" w:themeColor="text1"/>
          <w:kern w:val="28"/>
          <w:sz w:val="18"/>
          <w:szCs w:val="18"/>
        </w:rPr>
        <w:t xml:space="preserve">Service from the cooperative must not be connected to any other water source </w:t>
      </w:r>
      <w:proofErr w:type="gramStart"/>
      <w:r w:rsidRPr="00F34BD2">
        <w:rPr>
          <w:rFonts w:ascii="Times New Roman" w:hAnsi="Times New Roman" w:cs="Times New Roman"/>
          <w:color w:val="000000" w:themeColor="text1"/>
          <w:kern w:val="28"/>
          <w:sz w:val="18"/>
          <w:szCs w:val="18"/>
        </w:rPr>
        <w:t>in order to</w:t>
      </w:r>
      <w:proofErr w:type="gramEnd"/>
      <w:r w:rsidRPr="00F34BD2">
        <w:rPr>
          <w:rFonts w:ascii="Times New Roman" w:hAnsi="Times New Roman" w:cs="Times New Roman"/>
          <w:color w:val="000000" w:themeColor="text1"/>
          <w:kern w:val="28"/>
          <w:sz w:val="18"/>
          <w:szCs w:val="18"/>
        </w:rPr>
        <w:t xml:space="preserve"> prevent contamination of the co-op’s system.  Each resident receiving co-op water must have a separate meter.</w:t>
      </w:r>
    </w:p>
    <w:p w14:paraId="3529CB6D"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1F6DEA3E" w14:textId="77777777" w:rsidR="00D50BC8" w:rsidRPr="00D50BC8" w:rsidRDefault="00D50BC8" w:rsidP="00D50BC8">
      <w:pPr>
        <w:widowControl w:val="0"/>
        <w:overflowPunct w:val="0"/>
        <w:autoSpaceDE w:val="0"/>
        <w:autoSpaceDN w:val="0"/>
        <w:adjustRightInd w:val="0"/>
        <w:spacing w:after="0" w:line="240" w:lineRule="auto"/>
        <w:ind w:left="720" w:hanging="720"/>
        <w:rPr>
          <w:rFonts w:ascii="Consolas" w:hAnsi="Consolas" w:cs="Consolas"/>
          <w:kern w:val="28"/>
          <w:sz w:val="18"/>
          <w:szCs w:val="18"/>
        </w:rPr>
      </w:pPr>
      <w:r w:rsidRPr="00D50BC8">
        <w:rPr>
          <w:rFonts w:ascii="Times New Roman" w:hAnsi="Times New Roman" w:cs="Times New Roman"/>
          <w:kern w:val="28"/>
          <w:sz w:val="18"/>
          <w:szCs w:val="18"/>
        </w:rPr>
        <w:t>5.</w:t>
      </w:r>
      <w:r w:rsidRPr="00D50BC8">
        <w:rPr>
          <w:rFonts w:ascii="Times New Roman" w:hAnsi="Times New Roman" w:cs="Times New Roman"/>
          <w:kern w:val="28"/>
          <w:sz w:val="18"/>
          <w:szCs w:val="18"/>
        </w:rPr>
        <w:tab/>
        <w:t>Representatives of the Cooperative shall have the right to read and test meters, inspect pipe and perform other duties required for maintenance and operations of service</w:t>
      </w:r>
      <w:r w:rsidRPr="00D50BC8">
        <w:rPr>
          <w:rFonts w:ascii="Consolas" w:hAnsi="Consolas" w:cs="Consolas"/>
          <w:kern w:val="28"/>
          <w:sz w:val="18"/>
          <w:szCs w:val="18"/>
        </w:rPr>
        <w:t>.</w:t>
      </w:r>
    </w:p>
    <w:p w14:paraId="56C0179A" w14:textId="553ECB49" w:rsidR="00D50BC8" w:rsidRPr="00EB2E0C" w:rsidRDefault="00D50BC8" w:rsidP="00EB2E0C">
      <w:pPr>
        <w:widowControl w:val="0"/>
        <w:overflowPunct w:val="0"/>
        <w:autoSpaceDE w:val="0"/>
        <w:autoSpaceDN w:val="0"/>
        <w:adjustRightInd w:val="0"/>
        <w:spacing w:after="0" w:line="240" w:lineRule="auto"/>
        <w:ind w:left="720" w:firstLine="1440"/>
        <w:rPr>
          <w:rFonts w:ascii="Times New Roman" w:hAnsi="Times New Roman" w:cs="Times New Roman"/>
          <w:kern w:val="28"/>
          <w:sz w:val="16"/>
          <w:szCs w:val="16"/>
        </w:rPr>
      </w:pPr>
      <w:r w:rsidRPr="00EB2E0C">
        <w:rPr>
          <w:rFonts w:ascii="Consolas" w:hAnsi="Consolas" w:cs="Consolas"/>
          <w:kern w:val="28"/>
          <w:sz w:val="16"/>
          <w:szCs w:val="16"/>
        </w:rPr>
        <w:t xml:space="preserve">A.  </w:t>
      </w:r>
      <w:r w:rsidRPr="00EB2E0C">
        <w:rPr>
          <w:rFonts w:ascii="Times New Roman" w:hAnsi="Times New Roman" w:cs="Times New Roman"/>
          <w:b/>
          <w:bCs/>
          <w:kern w:val="28"/>
          <w:sz w:val="16"/>
          <w:szCs w:val="16"/>
        </w:rPr>
        <w:t>Dog Policy</w:t>
      </w:r>
      <w:r w:rsidRPr="00EB2E0C">
        <w:rPr>
          <w:rFonts w:ascii="Times New Roman" w:hAnsi="Times New Roman" w:cs="Times New Roman"/>
          <w:kern w:val="28"/>
          <w:sz w:val="16"/>
          <w:szCs w:val="16"/>
        </w:rPr>
        <w:t>:  ABS Water Co-Operative strives to make a safe working place for all its representatives and employees. There ha</w:t>
      </w:r>
      <w:r w:rsidR="000A6380">
        <w:rPr>
          <w:rFonts w:ascii="Times New Roman" w:hAnsi="Times New Roman" w:cs="Times New Roman"/>
          <w:kern w:val="28"/>
          <w:sz w:val="16"/>
          <w:szCs w:val="16"/>
        </w:rPr>
        <w:t>ve</w:t>
      </w:r>
      <w:r w:rsidRPr="00EB2E0C">
        <w:rPr>
          <w:rFonts w:ascii="Times New Roman" w:hAnsi="Times New Roman" w:cs="Times New Roman"/>
          <w:kern w:val="28"/>
          <w:sz w:val="16"/>
          <w:szCs w:val="16"/>
        </w:rPr>
        <w:t xml:space="preserve"> been some issues with mean and/or aggressive dog(s). While ABS </w:t>
      </w:r>
      <w:proofErr w:type="gramStart"/>
      <w:r w:rsidRPr="00EB2E0C">
        <w:rPr>
          <w:rFonts w:ascii="Times New Roman" w:hAnsi="Times New Roman" w:cs="Times New Roman"/>
          <w:kern w:val="28"/>
          <w:sz w:val="16"/>
          <w:szCs w:val="16"/>
        </w:rPr>
        <w:t>does</w:t>
      </w:r>
      <w:proofErr w:type="gramEnd"/>
      <w:r w:rsidRPr="00EB2E0C">
        <w:rPr>
          <w:rFonts w:ascii="Times New Roman" w:hAnsi="Times New Roman" w:cs="Times New Roman"/>
          <w:kern w:val="28"/>
          <w:sz w:val="16"/>
          <w:szCs w:val="16"/>
        </w:rPr>
        <w:t xml:space="preserve"> not intend to harm a property owner's pet(s) without reason, ABS representatives and employees do have the right to defend themselves against bodily harm.  The owner of a dog which bites or causes harm to an ABS representative who is on the property of the owner of the dog for ABS Water Co-Operative business (including but not limited to appurtenance and line install, inspection, repair or maintenance etc), is liable for damages suffered by the person bitten, regardless of the former viciousness of the dog or the owner's knowledge of its viciousness.  The owner is subject to a penalty fee and immediate disconnection of service if owner does not take responsibility for damages incurred by Co-Operative on behalf of a representative/employee. The Co-Operative representative/employee shall have all rights available to them not only through the policy of the Co-Operative but through 510 ILCS 5/16 et. seq.</w:t>
      </w:r>
    </w:p>
    <w:p w14:paraId="225648F0"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6338D86E"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b/>
          <w:bCs/>
          <w:kern w:val="28"/>
          <w:sz w:val="18"/>
          <w:szCs w:val="18"/>
        </w:rPr>
      </w:pPr>
      <w:r w:rsidRPr="00D50BC8">
        <w:rPr>
          <w:rFonts w:ascii="Times New Roman" w:hAnsi="Times New Roman" w:cs="Times New Roman"/>
          <w:kern w:val="28"/>
          <w:sz w:val="18"/>
          <w:szCs w:val="18"/>
        </w:rPr>
        <w:t>6.</w:t>
      </w:r>
      <w:r w:rsidRPr="00D50BC8">
        <w:rPr>
          <w:rFonts w:ascii="Times New Roman" w:hAnsi="Times New Roman" w:cs="Times New Roman"/>
          <w:kern w:val="28"/>
          <w:sz w:val="18"/>
          <w:szCs w:val="18"/>
        </w:rPr>
        <w:tab/>
        <w:t>The meter shall be turned on or off only in case of emergency (</w:t>
      </w:r>
      <w:proofErr w:type="gramStart"/>
      <w:r w:rsidRPr="00D50BC8">
        <w:rPr>
          <w:rFonts w:ascii="Times New Roman" w:hAnsi="Times New Roman" w:cs="Times New Roman"/>
          <w:kern w:val="28"/>
          <w:sz w:val="18"/>
          <w:szCs w:val="18"/>
        </w:rPr>
        <w:t>e.g.</w:t>
      </w:r>
      <w:proofErr w:type="gramEnd"/>
      <w:r w:rsidRPr="00D50BC8">
        <w:rPr>
          <w:rFonts w:ascii="Times New Roman" w:hAnsi="Times New Roman" w:cs="Times New Roman"/>
          <w:kern w:val="28"/>
          <w:sz w:val="18"/>
          <w:szCs w:val="18"/>
        </w:rPr>
        <w:t xml:space="preserve"> water leak).  In case of water leak, pull up on the meter in the pit, and turn valve on meter off.  Inform the ABS office or service operator of the problem.  </w:t>
      </w:r>
      <w:r w:rsidRPr="00D50BC8">
        <w:rPr>
          <w:rFonts w:ascii="Times New Roman" w:hAnsi="Times New Roman" w:cs="Times New Roman"/>
          <w:b/>
          <w:bCs/>
          <w:kern w:val="28"/>
          <w:sz w:val="18"/>
          <w:szCs w:val="18"/>
        </w:rPr>
        <w:t xml:space="preserve">Unauthorized tampering with the meter or any other component of the water system is </w:t>
      </w:r>
      <w:proofErr w:type="gramStart"/>
      <w:r w:rsidRPr="00D50BC8">
        <w:rPr>
          <w:rFonts w:ascii="Times New Roman" w:hAnsi="Times New Roman" w:cs="Times New Roman"/>
          <w:b/>
          <w:bCs/>
          <w:kern w:val="28"/>
          <w:sz w:val="18"/>
          <w:szCs w:val="18"/>
        </w:rPr>
        <w:t>illegal</w:t>
      </w:r>
      <w:proofErr w:type="gramEnd"/>
      <w:r w:rsidRPr="00D50BC8">
        <w:rPr>
          <w:rFonts w:ascii="Times New Roman" w:hAnsi="Times New Roman" w:cs="Times New Roman"/>
          <w:b/>
          <w:bCs/>
          <w:kern w:val="28"/>
          <w:sz w:val="18"/>
          <w:szCs w:val="18"/>
        </w:rPr>
        <w:t xml:space="preserve"> and violators are subject to penalties.</w:t>
      </w:r>
    </w:p>
    <w:p w14:paraId="16D3EB79"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5AFD4FEE"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7.</w:t>
      </w:r>
      <w:r w:rsidRPr="00D50BC8">
        <w:rPr>
          <w:rFonts w:ascii="Times New Roman" w:hAnsi="Times New Roman" w:cs="Times New Roman"/>
          <w:kern w:val="28"/>
          <w:sz w:val="18"/>
          <w:szCs w:val="18"/>
        </w:rPr>
        <w:tab/>
        <w:t>Members shall report any suspected tampering to the Cooperative.</w:t>
      </w:r>
    </w:p>
    <w:p w14:paraId="42F04889"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171B78E7"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8.</w:t>
      </w:r>
      <w:r w:rsidRPr="00D50BC8">
        <w:rPr>
          <w:rFonts w:ascii="Times New Roman" w:hAnsi="Times New Roman" w:cs="Times New Roman"/>
          <w:kern w:val="28"/>
          <w:sz w:val="18"/>
          <w:szCs w:val="18"/>
        </w:rPr>
        <w:tab/>
        <w:t>Members may not re-sell any water.</w:t>
      </w:r>
    </w:p>
    <w:p w14:paraId="13F9F430"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771986BD"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9.</w:t>
      </w:r>
      <w:r w:rsidRPr="00D50BC8">
        <w:rPr>
          <w:rFonts w:ascii="Times New Roman" w:hAnsi="Times New Roman" w:cs="Times New Roman"/>
          <w:kern w:val="28"/>
          <w:sz w:val="18"/>
          <w:szCs w:val="18"/>
        </w:rPr>
        <w:tab/>
      </w:r>
      <w:r w:rsidRPr="00EB2E0C">
        <w:rPr>
          <w:rFonts w:ascii="Times New Roman" w:hAnsi="Times New Roman" w:cs="Times New Roman"/>
          <w:kern w:val="28"/>
          <w:sz w:val="16"/>
          <w:szCs w:val="16"/>
        </w:rPr>
        <w:t>Members may be required to pay a $75.00 deposit before water is turned on if determined to have unsatisfactory credit rating.  Renters are required to pay a $75.00 renter’s deposit.  These deposits are refundable without interest, less any outstanding balance on the member’s account, upon establishing satisfactory credit with the Cooperative or, in the case of renters, the renter moves off the property.</w:t>
      </w:r>
    </w:p>
    <w:p w14:paraId="2952EE6F"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6D91CFD8"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10.</w:t>
      </w:r>
      <w:r w:rsidRPr="00D50BC8">
        <w:rPr>
          <w:rFonts w:ascii="Times New Roman" w:hAnsi="Times New Roman" w:cs="Times New Roman"/>
          <w:kern w:val="28"/>
          <w:sz w:val="18"/>
          <w:szCs w:val="18"/>
        </w:rPr>
        <w:tab/>
        <w:t>Owners of property are responsible for payment of bills as well as renters.</w:t>
      </w:r>
    </w:p>
    <w:p w14:paraId="0DDF822A"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52913FED" w14:textId="19937D03"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11.</w:t>
      </w:r>
      <w:r w:rsidRPr="00D50BC8">
        <w:rPr>
          <w:rFonts w:ascii="Times New Roman" w:hAnsi="Times New Roman" w:cs="Times New Roman"/>
          <w:kern w:val="28"/>
          <w:sz w:val="18"/>
          <w:szCs w:val="18"/>
        </w:rPr>
        <w:tab/>
        <w:t>Bills received after the due date (</w:t>
      </w:r>
      <w:r w:rsidRPr="00D50BC8">
        <w:rPr>
          <w:rFonts w:ascii="Times New Roman" w:hAnsi="Times New Roman" w:cs="Times New Roman"/>
          <w:b/>
          <w:bCs/>
          <w:kern w:val="28"/>
          <w:sz w:val="18"/>
          <w:szCs w:val="18"/>
        </w:rPr>
        <w:t>the due date is the 15th of the month</w:t>
      </w:r>
      <w:r w:rsidRPr="00D50BC8">
        <w:rPr>
          <w:rFonts w:ascii="Times New Roman" w:hAnsi="Times New Roman" w:cs="Times New Roman"/>
          <w:kern w:val="28"/>
          <w:sz w:val="18"/>
          <w:szCs w:val="18"/>
        </w:rPr>
        <w:t xml:space="preserve">) are considered delinquent. If your bill is not paid by the date designated on the “Late Letter”, a service operator is sent to </w:t>
      </w:r>
      <w:r w:rsidRPr="00D50BC8">
        <w:rPr>
          <w:rFonts w:ascii="Times New Roman" w:hAnsi="Times New Roman" w:cs="Times New Roman"/>
          <w:b/>
          <w:bCs/>
          <w:kern w:val="28"/>
          <w:sz w:val="18"/>
          <w:szCs w:val="18"/>
        </w:rPr>
        <w:t xml:space="preserve">read your meter and a $50.00 service </w:t>
      </w:r>
      <w:r w:rsidRPr="00D50BC8">
        <w:rPr>
          <w:rFonts w:ascii="Times New Roman" w:hAnsi="Times New Roman" w:cs="Times New Roman"/>
          <w:kern w:val="28"/>
          <w:sz w:val="18"/>
          <w:szCs w:val="18"/>
        </w:rPr>
        <w:t xml:space="preserve">charge will apply.  If your bill is not paid by the date designated on the disconnect letter, a serviceman will disconnect your meter and a </w:t>
      </w:r>
      <w:r w:rsidRPr="00D50BC8">
        <w:rPr>
          <w:rFonts w:ascii="Times New Roman" w:hAnsi="Times New Roman" w:cs="Times New Roman"/>
          <w:b/>
          <w:bCs/>
          <w:kern w:val="28"/>
          <w:sz w:val="18"/>
          <w:szCs w:val="18"/>
        </w:rPr>
        <w:t xml:space="preserve">$45.00 disconnect charge </w:t>
      </w:r>
      <w:r w:rsidRPr="00D50BC8">
        <w:rPr>
          <w:rFonts w:ascii="Times New Roman" w:hAnsi="Times New Roman" w:cs="Times New Roman"/>
          <w:kern w:val="28"/>
          <w:sz w:val="18"/>
          <w:szCs w:val="18"/>
        </w:rPr>
        <w:t xml:space="preserve">will apply. ABS </w:t>
      </w:r>
      <w:proofErr w:type="gramStart"/>
      <w:r w:rsidRPr="00D50BC8">
        <w:rPr>
          <w:rFonts w:ascii="Times New Roman" w:hAnsi="Times New Roman" w:cs="Times New Roman"/>
          <w:kern w:val="28"/>
          <w:sz w:val="18"/>
          <w:szCs w:val="18"/>
        </w:rPr>
        <w:t>does</w:t>
      </w:r>
      <w:proofErr w:type="gramEnd"/>
      <w:r w:rsidRPr="00D50BC8">
        <w:rPr>
          <w:rFonts w:ascii="Times New Roman" w:hAnsi="Times New Roman" w:cs="Times New Roman"/>
          <w:kern w:val="28"/>
          <w:sz w:val="18"/>
          <w:szCs w:val="18"/>
        </w:rPr>
        <w:t xml:space="preserve"> have a drop box, </w:t>
      </w:r>
      <w:r w:rsidRPr="00D50BC8">
        <w:rPr>
          <w:rFonts w:ascii="Times New Roman" w:hAnsi="Times New Roman" w:cs="Times New Roman"/>
          <w:b/>
          <w:bCs/>
          <w:kern w:val="28"/>
          <w:sz w:val="18"/>
          <w:szCs w:val="18"/>
        </w:rPr>
        <w:t xml:space="preserve">but to meet a deadline date Bills must be paid inside the office during office hours. </w:t>
      </w:r>
      <w:r w:rsidRPr="00D50BC8">
        <w:rPr>
          <w:rFonts w:ascii="Times New Roman" w:hAnsi="Times New Roman" w:cs="Times New Roman"/>
          <w:kern w:val="28"/>
          <w:sz w:val="18"/>
          <w:szCs w:val="18"/>
        </w:rPr>
        <w:t xml:space="preserve"> Office is open Monday thru Friday between 8:00 am </w:t>
      </w:r>
      <w:r>
        <w:rPr>
          <w:rFonts w:ascii="Times New Roman" w:hAnsi="Times New Roman" w:cs="Times New Roman"/>
          <w:kern w:val="28"/>
          <w:sz w:val="18"/>
          <w:szCs w:val="18"/>
        </w:rPr>
        <w:t>&amp; 4</w:t>
      </w:r>
      <w:r w:rsidRPr="00D50BC8">
        <w:rPr>
          <w:rFonts w:ascii="Times New Roman" w:hAnsi="Times New Roman" w:cs="Times New Roman"/>
          <w:kern w:val="28"/>
          <w:sz w:val="18"/>
          <w:szCs w:val="18"/>
        </w:rPr>
        <w:t xml:space="preserve"> :00</w:t>
      </w:r>
      <w:r>
        <w:rPr>
          <w:rFonts w:ascii="Times New Roman" w:hAnsi="Times New Roman" w:cs="Times New Roman"/>
          <w:kern w:val="28"/>
          <w:sz w:val="18"/>
          <w:szCs w:val="18"/>
        </w:rPr>
        <w:t>p</w:t>
      </w:r>
      <w:r w:rsidRPr="00D50BC8">
        <w:rPr>
          <w:rFonts w:ascii="Times New Roman" w:hAnsi="Times New Roman" w:cs="Times New Roman"/>
          <w:kern w:val="28"/>
          <w:sz w:val="18"/>
          <w:szCs w:val="18"/>
        </w:rPr>
        <w:t>m.</w:t>
      </w:r>
    </w:p>
    <w:p w14:paraId="294E498E"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3B6899FD" w14:textId="2D2AE996" w:rsidR="00D50BC8" w:rsidRPr="00E10A9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color w:val="000000" w:themeColor="text1"/>
          <w:kern w:val="28"/>
          <w:sz w:val="18"/>
          <w:szCs w:val="18"/>
        </w:rPr>
      </w:pPr>
      <w:r w:rsidRPr="00D50BC8">
        <w:rPr>
          <w:rFonts w:ascii="Times New Roman" w:hAnsi="Times New Roman" w:cs="Times New Roman"/>
          <w:kern w:val="28"/>
          <w:sz w:val="18"/>
          <w:szCs w:val="18"/>
        </w:rPr>
        <w:t>12.</w:t>
      </w:r>
      <w:r w:rsidRPr="00D50BC8">
        <w:rPr>
          <w:rFonts w:ascii="Times New Roman" w:hAnsi="Times New Roman" w:cs="Times New Roman"/>
          <w:kern w:val="28"/>
          <w:sz w:val="18"/>
          <w:szCs w:val="18"/>
        </w:rPr>
        <w:tab/>
      </w:r>
      <w:r w:rsidRPr="00E10A98">
        <w:rPr>
          <w:rFonts w:ascii="Times New Roman" w:hAnsi="Times New Roman" w:cs="Times New Roman"/>
          <w:color w:val="000000" w:themeColor="text1"/>
          <w:kern w:val="28"/>
          <w:sz w:val="18"/>
          <w:szCs w:val="18"/>
        </w:rPr>
        <w:t xml:space="preserve">Members must pay the delinquent bill </w:t>
      </w:r>
      <w:r w:rsidR="000A6380" w:rsidRPr="00E10A98">
        <w:rPr>
          <w:rFonts w:ascii="Times New Roman" w:hAnsi="Times New Roman" w:cs="Times New Roman"/>
          <w:color w:val="000000" w:themeColor="text1"/>
          <w:kern w:val="28"/>
          <w:sz w:val="18"/>
          <w:szCs w:val="18"/>
        </w:rPr>
        <w:t>- which includes water use and penalties – and a</w:t>
      </w:r>
      <w:r w:rsidRPr="00E10A98">
        <w:rPr>
          <w:rFonts w:ascii="Times New Roman" w:hAnsi="Times New Roman" w:cs="Times New Roman"/>
          <w:color w:val="000000" w:themeColor="text1"/>
          <w:kern w:val="28"/>
          <w:sz w:val="18"/>
          <w:szCs w:val="18"/>
        </w:rPr>
        <w:t xml:space="preserve"> </w:t>
      </w:r>
      <w:r w:rsidRPr="00E10A98">
        <w:rPr>
          <w:rFonts w:ascii="Times New Roman" w:hAnsi="Times New Roman" w:cs="Times New Roman"/>
          <w:b/>
          <w:bCs/>
          <w:color w:val="000000" w:themeColor="text1"/>
          <w:kern w:val="28"/>
          <w:sz w:val="18"/>
          <w:szCs w:val="18"/>
        </w:rPr>
        <w:t xml:space="preserve">$55.00 re-connect </w:t>
      </w:r>
      <w:r w:rsidRPr="00E10A98">
        <w:rPr>
          <w:rFonts w:ascii="Times New Roman" w:hAnsi="Times New Roman" w:cs="Times New Roman"/>
          <w:color w:val="000000" w:themeColor="text1"/>
          <w:kern w:val="28"/>
          <w:sz w:val="18"/>
          <w:szCs w:val="18"/>
        </w:rPr>
        <w:t>service fee before service is restored.</w:t>
      </w:r>
      <w:r w:rsidR="000A6380" w:rsidRPr="00E10A98">
        <w:rPr>
          <w:rFonts w:ascii="Times New Roman" w:hAnsi="Times New Roman" w:cs="Times New Roman"/>
          <w:color w:val="000000" w:themeColor="text1"/>
          <w:kern w:val="28"/>
          <w:sz w:val="18"/>
          <w:szCs w:val="18"/>
        </w:rPr>
        <w:t xml:space="preserve"> If a water purchase contract has been voided because of transfer rejection by new owner or a signed service rejection statement, the cost to install a new meter in the existing pit is $1</w:t>
      </w:r>
      <w:r w:rsidR="00F13E01" w:rsidRPr="00E10A98">
        <w:rPr>
          <w:rFonts w:ascii="Times New Roman" w:hAnsi="Times New Roman" w:cs="Times New Roman"/>
          <w:color w:val="000000" w:themeColor="text1"/>
          <w:kern w:val="28"/>
          <w:sz w:val="18"/>
          <w:szCs w:val="18"/>
        </w:rPr>
        <w:t>5</w:t>
      </w:r>
      <w:r w:rsidR="000A6380" w:rsidRPr="00E10A98">
        <w:rPr>
          <w:rFonts w:ascii="Times New Roman" w:hAnsi="Times New Roman" w:cs="Times New Roman"/>
          <w:color w:val="000000" w:themeColor="text1"/>
          <w:kern w:val="28"/>
          <w:sz w:val="18"/>
          <w:szCs w:val="18"/>
        </w:rPr>
        <w:t xml:space="preserve">00.00 or whatever the current meter connection fee is. </w:t>
      </w:r>
    </w:p>
    <w:p w14:paraId="36E84ABD" w14:textId="77777777" w:rsidR="00D50BC8" w:rsidRPr="00E10A9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color w:val="000000" w:themeColor="text1"/>
          <w:kern w:val="28"/>
          <w:sz w:val="18"/>
          <w:szCs w:val="18"/>
        </w:rPr>
      </w:pPr>
    </w:p>
    <w:p w14:paraId="0888079C" w14:textId="77777777" w:rsid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13.</w:t>
      </w:r>
      <w:r w:rsidRPr="00D50BC8">
        <w:rPr>
          <w:rFonts w:ascii="Times New Roman" w:hAnsi="Times New Roman" w:cs="Times New Roman"/>
          <w:kern w:val="28"/>
          <w:sz w:val="18"/>
          <w:szCs w:val="18"/>
        </w:rPr>
        <w:tab/>
        <w:t>There will be a $30.00 charge to have a meter tested if the meter is determined to be accurate.</w:t>
      </w:r>
    </w:p>
    <w:p w14:paraId="6598A211" w14:textId="77777777" w:rsidR="00EB2E0C" w:rsidRDefault="00EB2E0C"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2B8E616F" w14:textId="77777777" w:rsidR="006C4DCF" w:rsidRPr="00E10A98" w:rsidRDefault="00EB2E0C" w:rsidP="00D50BC8">
      <w:pPr>
        <w:widowControl w:val="0"/>
        <w:overflowPunct w:val="0"/>
        <w:autoSpaceDE w:val="0"/>
        <w:autoSpaceDN w:val="0"/>
        <w:adjustRightInd w:val="0"/>
        <w:spacing w:after="0" w:line="240" w:lineRule="auto"/>
        <w:ind w:left="720" w:hanging="720"/>
        <w:rPr>
          <w:rFonts w:ascii="Times New Roman" w:hAnsi="Times New Roman" w:cs="Times New Roman"/>
          <w:b/>
          <w:bCs/>
          <w:color w:val="FF0000"/>
          <w:kern w:val="28"/>
          <w:sz w:val="18"/>
          <w:szCs w:val="18"/>
        </w:rPr>
      </w:pPr>
      <w:r>
        <w:rPr>
          <w:rFonts w:ascii="Times New Roman" w:hAnsi="Times New Roman" w:cs="Times New Roman"/>
          <w:kern w:val="28"/>
          <w:sz w:val="18"/>
          <w:szCs w:val="18"/>
        </w:rPr>
        <w:t>14.</w:t>
      </w:r>
      <w:r>
        <w:rPr>
          <w:rFonts w:ascii="Times New Roman" w:hAnsi="Times New Roman" w:cs="Times New Roman"/>
          <w:kern w:val="28"/>
          <w:sz w:val="18"/>
          <w:szCs w:val="18"/>
        </w:rPr>
        <w:tab/>
      </w:r>
      <w:r w:rsidRPr="00E10A98">
        <w:rPr>
          <w:rFonts w:ascii="Times New Roman" w:hAnsi="Times New Roman" w:cs="Times New Roman"/>
          <w:b/>
          <w:bCs/>
          <w:color w:val="FF0000"/>
          <w:kern w:val="28"/>
          <w:sz w:val="18"/>
          <w:szCs w:val="18"/>
        </w:rPr>
        <w:t>If ABS Equipment (meter pit,</w:t>
      </w:r>
      <w:r w:rsidR="006C4DCF" w:rsidRPr="00E10A98">
        <w:rPr>
          <w:rFonts w:ascii="Times New Roman" w:hAnsi="Times New Roman" w:cs="Times New Roman"/>
          <w:b/>
          <w:bCs/>
          <w:color w:val="FF0000"/>
          <w:kern w:val="28"/>
          <w:sz w:val="18"/>
          <w:szCs w:val="18"/>
        </w:rPr>
        <w:t xml:space="preserve"> </w:t>
      </w:r>
      <w:r w:rsidRPr="00E10A98">
        <w:rPr>
          <w:rFonts w:ascii="Times New Roman" w:hAnsi="Times New Roman" w:cs="Times New Roman"/>
          <w:b/>
          <w:bCs/>
          <w:color w:val="FF0000"/>
          <w:kern w:val="28"/>
          <w:sz w:val="18"/>
          <w:szCs w:val="18"/>
        </w:rPr>
        <w:t>meter, remote) is damaged</w:t>
      </w:r>
      <w:r w:rsidR="006C4DCF" w:rsidRPr="00E10A98">
        <w:rPr>
          <w:rFonts w:ascii="Times New Roman" w:hAnsi="Times New Roman" w:cs="Times New Roman"/>
          <w:b/>
          <w:bCs/>
          <w:color w:val="FF0000"/>
          <w:kern w:val="28"/>
          <w:sz w:val="18"/>
          <w:szCs w:val="18"/>
        </w:rPr>
        <w:t>, the member or person responsible shall reimburse the Cooperative for the actual cost of repairing any damage arising from the member’s or person’s act.</w:t>
      </w:r>
    </w:p>
    <w:p w14:paraId="103CB173" w14:textId="77777777" w:rsidR="00D50BC8" w:rsidRPr="00D50BC8" w:rsidRDefault="006C4DCF"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 xml:space="preserve"> </w:t>
      </w:r>
    </w:p>
    <w:p w14:paraId="03703F41"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b/>
          <w:bCs/>
          <w:kern w:val="28"/>
          <w:sz w:val="18"/>
          <w:szCs w:val="18"/>
        </w:rPr>
      </w:pPr>
      <w:r w:rsidRPr="00D50BC8">
        <w:rPr>
          <w:rFonts w:ascii="Times New Roman" w:hAnsi="Times New Roman" w:cs="Times New Roman"/>
          <w:kern w:val="28"/>
          <w:sz w:val="18"/>
          <w:szCs w:val="18"/>
        </w:rPr>
        <w:t>1</w:t>
      </w:r>
      <w:r w:rsidR="00EB2E0C">
        <w:rPr>
          <w:rFonts w:ascii="Times New Roman" w:hAnsi="Times New Roman" w:cs="Times New Roman"/>
          <w:kern w:val="28"/>
          <w:sz w:val="18"/>
          <w:szCs w:val="18"/>
        </w:rPr>
        <w:t>5</w:t>
      </w:r>
      <w:r w:rsidRPr="00D50BC8">
        <w:rPr>
          <w:rFonts w:ascii="Times New Roman" w:hAnsi="Times New Roman" w:cs="Times New Roman"/>
          <w:kern w:val="28"/>
          <w:sz w:val="18"/>
          <w:szCs w:val="18"/>
        </w:rPr>
        <w:t>.</w:t>
      </w:r>
      <w:r w:rsidRPr="00D50BC8">
        <w:rPr>
          <w:rFonts w:ascii="Times New Roman" w:hAnsi="Times New Roman" w:cs="Times New Roman"/>
          <w:kern w:val="28"/>
          <w:sz w:val="18"/>
          <w:szCs w:val="18"/>
        </w:rPr>
        <w:tab/>
        <w:t xml:space="preserve">Bills should be paid to </w:t>
      </w:r>
      <w:r w:rsidRPr="00D50BC8">
        <w:rPr>
          <w:rFonts w:ascii="Times New Roman" w:hAnsi="Times New Roman" w:cs="Times New Roman"/>
          <w:b/>
          <w:bCs/>
          <w:kern w:val="28"/>
          <w:sz w:val="18"/>
          <w:szCs w:val="18"/>
        </w:rPr>
        <w:t>ABS Water Co-Operative, 415 S Jackson St, Clayton, IL  62324.</w:t>
      </w:r>
    </w:p>
    <w:p w14:paraId="0437561E"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59EF6489" w14:textId="5C508F3A" w:rsidR="000407BD" w:rsidRPr="000A6380" w:rsidRDefault="00D50BC8" w:rsidP="00D50BC8">
      <w:pPr>
        <w:widowControl w:val="0"/>
        <w:overflowPunct w:val="0"/>
        <w:autoSpaceDE w:val="0"/>
        <w:autoSpaceDN w:val="0"/>
        <w:adjustRightInd w:val="0"/>
        <w:spacing w:after="0" w:line="240" w:lineRule="auto"/>
        <w:ind w:left="720" w:hanging="720"/>
        <w:rPr>
          <w:color w:val="FF0000"/>
        </w:rPr>
      </w:pPr>
      <w:r w:rsidRPr="00D50BC8">
        <w:rPr>
          <w:rFonts w:ascii="Times New Roman" w:hAnsi="Times New Roman" w:cs="Times New Roman"/>
          <w:kern w:val="28"/>
          <w:sz w:val="18"/>
          <w:szCs w:val="18"/>
        </w:rPr>
        <w:t>1</w:t>
      </w:r>
      <w:r w:rsidR="00EB2E0C">
        <w:rPr>
          <w:rFonts w:ascii="Times New Roman" w:hAnsi="Times New Roman" w:cs="Times New Roman"/>
          <w:kern w:val="28"/>
          <w:sz w:val="18"/>
          <w:szCs w:val="18"/>
        </w:rPr>
        <w:t>6</w:t>
      </w:r>
      <w:r w:rsidRPr="00D50BC8">
        <w:rPr>
          <w:rFonts w:ascii="Times New Roman" w:hAnsi="Times New Roman" w:cs="Times New Roman"/>
          <w:kern w:val="28"/>
          <w:sz w:val="18"/>
          <w:szCs w:val="18"/>
        </w:rPr>
        <w:t>.</w:t>
      </w:r>
      <w:r w:rsidRPr="00D50BC8">
        <w:rPr>
          <w:rFonts w:ascii="Times New Roman" w:hAnsi="Times New Roman" w:cs="Times New Roman"/>
          <w:kern w:val="28"/>
          <w:sz w:val="18"/>
          <w:szCs w:val="18"/>
        </w:rPr>
        <w:tab/>
      </w:r>
      <w:r w:rsidRPr="000A6380">
        <w:rPr>
          <w:rFonts w:ascii="Times New Roman" w:hAnsi="Times New Roman" w:cs="Times New Roman"/>
          <w:color w:val="FF0000"/>
          <w:kern w:val="28"/>
          <w:sz w:val="18"/>
          <w:szCs w:val="18"/>
        </w:rPr>
        <w:t>The member will comply with and be bound by the provisions of the bylaws, and Rules and Regulations of the Cooperative, as may be adopted from time to time.</w:t>
      </w:r>
      <w:r w:rsidR="000A6380" w:rsidRPr="000A6380">
        <w:rPr>
          <w:rFonts w:ascii="Times New Roman" w:hAnsi="Times New Roman" w:cs="Times New Roman"/>
          <w:color w:val="FF0000"/>
          <w:kern w:val="28"/>
          <w:sz w:val="18"/>
          <w:szCs w:val="18"/>
        </w:rPr>
        <w:t xml:space="preserve"> A member can request of copy of the Bylaws and Rules and Regulations by contacting the ABS office by phone, email, or though the Website.</w:t>
      </w:r>
    </w:p>
    <w:sectPr w:rsidR="000407BD" w:rsidRPr="000A6380" w:rsidSect="00023461">
      <w:headerReference w:type="default" r:id="rId8"/>
      <w:footerReference w:type="default" r:id="rId9"/>
      <w:pgSz w:w="12240" w:h="15840"/>
      <w:pgMar w:top="288"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3B0C" w14:textId="77777777" w:rsidR="006337C0" w:rsidRDefault="006337C0" w:rsidP="00D50BC8">
      <w:pPr>
        <w:spacing w:after="0" w:line="240" w:lineRule="auto"/>
      </w:pPr>
      <w:r>
        <w:separator/>
      </w:r>
    </w:p>
  </w:endnote>
  <w:endnote w:type="continuationSeparator" w:id="0">
    <w:p w14:paraId="71505995" w14:textId="77777777" w:rsidR="006337C0" w:rsidRDefault="006337C0" w:rsidP="00D5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722D" w14:textId="77777777" w:rsidR="00535F6C" w:rsidRPr="00535F6C" w:rsidRDefault="00535F6C" w:rsidP="00535F6C">
    <w:pPr>
      <w:widowControl w:val="0"/>
      <w:tabs>
        <w:tab w:val="center" w:pos="4320"/>
        <w:tab w:val="right" w:pos="8640"/>
      </w:tabs>
      <w:overflowPunct w:val="0"/>
      <w:autoSpaceDE w:val="0"/>
      <w:autoSpaceDN w:val="0"/>
      <w:adjustRightInd w:val="0"/>
      <w:spacing w:after="0" w:line="240" w:lineRule="auto"/>
      <w:jc w:val="right"/>
      <w:rPr>
        <w:rFonts w:ascii="Times New Roman" w:hAnsi="Times New Roman" w:cs="Times New Roman"/>
        <w:kern w:val="28"/>
        <w:sz w:val="16"/>
        <w:szCs w:val="16"/>
      </w:rPr>
    </w:pPr>
    <w:r>
      <w:rPr>
        <w:rFonts w:ascii="Times New Roman" w:hAnsi="Times New Roman" w:cs="Times New Roman"/>
        <w:noProof/>
        <w:kern w:val="28"/>
        <w:sz w:val="16"/>
        <w:szCs w:val="16"/>
      </w:rPr>
      <w:drawing>
        <wp:inline distT="0" distB="0" distL="0" distR="0" wp14:anchorId="31A7C935" wp14:editId="0CDED484">
          <wp:extent cx="236220" cy="236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6220" cy="236220"/>
                  </a:xfrm>
                  <a:prstGeom prst="rect">
                    <a:avLst/>
                  </a:prstGeom>
                  <a:noFill/>
                  <a:ln w="9525">
                    <a:noFill/>
                    <a:miter lim="800000"/>
                    <a:headEnd/>
                    <a:tailEnd/>
                  </a:ln>
                </pic:spPr>
              </pic:pic>
            </a:graphicData>
          </a:graphic>
        </wp:inline>
      </w:drawing>
    </w:r>
    <w:r w:rsidRPr="00535F6C">
      <w:rPr>
        <w:rFonts w:ascii="Times New Roman" w:hAnsi="Times New Roman" w:cs="Times New Roman"/>
        <w:kern w:val="28"/>
        <w:sz w:val="16"/>
        <w:szCs w:val="16"/>
      </w:rPr>
      <w:t xml:space="preserve">   ABS is an equal opportunity provider and employer.</w:t>
    </w:r>
  </w:p>
  <w:p w14:paraId="77B8F6DF" w14:textId="77777777" w:rsidR="00535F6C" w:rsidRDefault="00535F6C">
    <w:pPr>
      <w:pStyle w:val="Footer"/>
    </w:pPr>
  </w:p>
  <w:p w14:paraId="0DE3B0A4" w14:textId="77777777" w:rsidR="00535F6C" w:rsidRDefault="00535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1C1C" w14:textId="77777777" w:rsidR="006337C0" w:rsidRDefault="006337C0" w:rsidP="00D50BC8">
      <w:pPr>
        <w:spacing w:after="0" w:line="240" w:lineRule="auto"/>
      </w:pPr>
      <w:r>
        <w:separator/>
      </w:r>
    </w:p>
  </w:footnote>
  <w:footnote w:type="continuationSeparator" w:id="0">
    <w:p w14:paraId="21405621" w14:textId="77777777" w:rsidR="006337C0" w:rsidRDefault="006337C0" w:rsidP="00D5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C4E9" w14:textId="3E4CA806" w:rsidR="000A6380" w:rsidRDefault="000A6380">
    <w:pPr>
      <w:pStyle w:val="Header"/>
    </w:pPr>
    <w:r>
      <w:t>Updated January/2023</w:t>
    </w:r>
  </w:p>
  <w:p w14:paraId="2ED2933E" w14:textId="77777777" w:rsidR="00EB2E0C" w:rsidRPr="00EB2E0C" w:rsidRDefault="00EB2E0C" w:rsidP="00EB2E0C">
    <w:pPr>
      <w:pStyle w:val="Header"/>
      <w:rPr>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C8"/>
    <w:rsid w:val="00023461"/>
    <w:rsid w:val="000407BD"/>
    <w:rsid w:val="00061149"/>
    <w:rsid w:val="000A6380"/>
    <w:rsid w:val="000B4FA7"/>
    <w:rsid w:val="00272966"/>
    <w:rsid w:val="00535F6C"/>
    <w:rsid w:val="00570869"/>
    <w:rsid w:val="006337C0"/>
    <w:rsid w:val="00646AC3"/>
    <w:rsid w:val="00655004"/>
    <w:rsid w:val="006A6A6E"/>
    <w:rsid w:val="006C4DCF"/>
    <w:rsid w:val="006D6B22"/>
    <w:rsid w:val="00744CB3"/>
    <w:rsid w:val="008D7E7A"/>
    <w:rsid w:val="008F6320"/>
    <w:rsid w:val="009273E8"/>
    <w:rsid w:val="009E4AE0"/>
    <w:rsid w:val="00A953EF"/>
    <w:rsid w:val="00B74039"/>
    <w:rsid w:val="00C45965"/>
    <w:rsid w:val="00D45FA1"/>
    <w:rsid w:val="00D50BC8"/>
    <w:rsid w:val="00E10A98"/>
    <w:rsid w:val="00E24C03"/>
    <w:rsid w:val="00EB2E0C"/>
    <w:rsid w:val="00EB3ABE"/>
    <w:rsid w:val="00EC17BB"/>
    <w:rsid w:val="00F13E01"/>
    <w:rsid w:val="00F3256A"/>
    <w:rsid w:val="00F3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A0F45"/>
  <w15:docId w15:val="{50BC1359-17F2-4C75-AB13-E5909D16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BC8"/>
  </w:style>
  <w:style w:type="paragraph" w:styleId="Footer">
    <w:name w:val="footer"/>
    <w:basedOn w:val="Normal"/>
    <w:link w:val="FooterChar"/>
    <w:uiPriority w:val="99"/>
    <w:unhideWhenUsed/>
    <w:rsid w:val="00D50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BC8"/>
  </w:style>
  <w:style w:type="paragraph" w:styleId="BalloonText">
    <w:name w:val="Balloon Text"/>
    <w:basedOn w:val="Normal"/>
    <w:link w:val="BalloonTextChar"/>
    <w:uiPriority w:val="99"/>
    <w:semiHidden/>
    <w:unhideWhenUsed/>
    <w:rsid w:val="00D50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BC8"/>
    <w:rPr>
      <w:rFonts w:ascii="Tahoma" w:hAnsi="Tahoma" w:cs="Tahoma"/>
      <w:sz w:val="16"/>
      <w:szCs w:val="16"/>
    </w:rPr>
  </w:style>
  <w:style w:type="paragraph" w:styleId="NoSpacing">
    <w:name w:val="No Spacing"/>
    <w:uiPriority w:val="1"/>
    <w:qFormat/>
    <w:rsid w:val="00D50BC8"/>
    <w:pPr>
      <w:spacing w:after="0" w:line="240" w:lineRule="auto"/>
    </w:pPr>
  </w:style>
  <w:style w:type="character" w:styleId="Hyperlink">
    <w:name w:val="Hyperlink"/>
    <w:basedOn w:val="DefaultParagraphFont"/>
    <w:uiPriority w:val="99"/>
    <w:unhideWhenUsed/>
    <w:rsid w:val="000B4FA7"/>
    <w:rPr>
      <w:color w:val="0000FF" w:themeColor="hyperlink"/>
      <w:u w:val="single"/>
    </w:rPr>
  </w:style>
  <w:style w:type="character" w:styleId="UnresolvedMention">
    <w:name w:val="Unresolved Mention"/>
    <w:basedOn w:val="DefaultParagraphFont"/>
    <w:uiPriority w:val="99"/>
    <w:semiHidden/>
    <w:unhideWhenUsed/>
    <w:rsid w:val="000B4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ndy@abswatercoo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A2CE3-13D4-45B1-868C-9117EB7D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dc:creator>
  <cp:lastModifiedBy>Cindy Keyes</cp:lastModifiedBy>
  <cp:revision>2</cp:revision>
  <cp:lastPrinted>2024-11-15T17:48:00Z</cp:lastPrinted>
  <dcterms:created xsi:type="dcterms:W3CDTF">2025-05-07T17:21:00Z</dcterms:created>
  <dcterms:modified xsi:type="dcterms:W3CDTF">2025-05-07T17:21:00Z</dcterms:modified>
</cp:coreProperties>
</file>